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color w:val="000000"/>
          <w:sz w:val="28"/>
        </w:rPr>
        <w:t xml:space="preserve">Председателю </w:t>
      </w:r>
    </w:p>
    <w:p w14:paraId="02000000">
      <w:pPr>
        <w:pStyle w:val="Style_1"/>
        <w:widowControl w:val="1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городской Думы Краснодара</w:t>
      </w:r>
    </w:p>
    <w:p w14:paraId="03000000">
      <w:pPr>
        <w:pStyle w:val="Style_1"/>
        <w:widowControl w:val="1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</w:p>
    <w:p w14:paraId="04000000">
      <w:pPr>
        <w:pStyle w:val="Style_1"/>
        <w:widowControl w:val="1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В.Ф.Галушко</w:t>
      </w:r>
    </w:p>
    <w:p w14:paraId="05000000">
      <w:pPr>
        <w:widowControl w:val="1"/>
        <w:spacing w:after="0" w:before="0" w:line="240" w:lineRule="auto"/>
        <w:ind w:left="0" w:right="0"/>
        <w:jc w:val="both"/>
      </w:pPr>
      <w:r>
        <w:rPr>
          <w:rFonts w:ascii="PT Astra Serif" w:hAnsi="PT Astra Serif"/>
          <w:sz w:val="28"/>
        </w:rPr>
        <w:t xml:space="preserve">           </w:t>
      </w:r>
    </w:p>
    <w:p w14:paraId="06000000">
      <w:pPr>
        <w:widowControl w:val="1"/>
        <w:spacing w:after="0" w:before="0" w:line="240" w:lineRule="auto"/>
        <w:ind w:left="0" w:right="0"/>
        <w:jc w:val="both"/>
        <w:rPr>
          <w:rFonts w:ascii="PT Astra Serif" w:hAnsi="PT Astra Serif"/>
          <w:sz w:val="28"/>
        </w:rPr>
      </w:pPr>
    </w:p>
    <w:p w14:paraId="07000000">
      <w:pPr>
        <w:widowControl w:val="1"/>
        <w:spacing w:after="0" w:before="0" w:line="240" w:lineRule="auto"/>
        <w:ind w:left="0" w:right="0"/>
        <w:jc w:val="both"/>
        <w:rPr>
          <w:rFonts w:ascii="PT Astra Serif" w:hAnsi="PT Astra Serif"/>
          <w:sz w:val="28"/>
        </w:rPr>
      </w:pPr>
    </w:p>
    <w:p w14:paraId="08000000">
      <w:pPr>
        <w:widowControl w:val="1"/>
        <w:spacing w:after="0" w:before="0" w:line="240" w:lineRule="auto"/>
        <w:ind w:left="0" w:right="0"/>
        <w:jc w:val="both"/>
        <w:rPr>
          <w:rFonts w:ascii="PT Astra Serif" w:hAnsi="PT Astra Serif"/>
          <w:sz w:val="28"/>
        </w:rPr>
      </w:pPr>
    </w:p>
    <w:p w14:paraId="09000000">
      <w:pPr>
        <w:widowControl w:val="1"/>
        <w:spacing w:after="0" w:before="0" w:line="240" w:lineRule="auto"/>
        <w:ind w:left="0" w:right="0"/>
        <w:jc w:val="both"/>
        <w:rPr>
          <w:rFonts w:ascii="PT Astra Serif" w:hAnsi="PT Astra Serif"/>
          <w:sz w:val="28"/>
        </w:rPr>
      </w:pPr>
    </w:p>
    <w:p w14:paraId="0A000000">
      <w:pPr>
        <w:pStyle w:val="Style_1"/>
        <w:widowControl w:val="1"/>
        <w:spacing w:after="0" w:before="0" w:line="240" w:lineRule="auto"/>
        <w:ind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О проекте решения</w:t>
      </w:r>
    </w:p>
    <w:p w14:paraId="0B000000">
      <w:pPr>
        <w:pStyle w:val="Style_1"/>
        <w:widowControl w:val="1"/>
        <w:spacing w:after="0" w:before="0" w:line="240" w:lineRule="auto"/>
        <w:ind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городской Думы Краснодара</w:t>
      </w:r>
    </w:p>
    <w:p w14:paraId="0C000000">
      <w:pPr>
        <w:pStyle w:val="Style_1"/>
        <w:widowControl w:val="1"/>
        <w:spacing w:after="0" w:before="0" w:line="240" w:lineRule="auto"/>
        <w:ind w:firstLine="708"/>
        <w:jc w:val="both"/>
        <w:rPr>
          <w:rFonts w:ascii="PT Astra Serif" w:hAnsi="PT Astra Serif"/>
          <w:sz w:val="28"/>
        </w:rPr>
      </w:pPr>
    </w:p>
    <w:p w14:paraId="0D000000">
      <w:pPr>
        <w:widowControl w:val="1"/>
        <w:spacing w:after="0" w:before="0" w:line="240" w:lineRule="auto"/>
        <w:ind w:left="0" w:righ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</w:t>
      </w:r>
    </w:p>
    <w:p w14:paraId="0E000000">
      <w:pPr>
        <w:widowControl w:val="1"/>
        <w:spacing w:after="0" w:before="0" w:line="240" w:lineRule="auto"/>
        <w:ind w:left="0" w:right="0"/>
        <w:jc w:val="center"/>
        <w:rPr>
          <w:rFonts w:ascii="PT Astra Serif" w:hAnsi="PT Astra Serif"/>
          <w:sz w:val="28"/>
        </w:rPr>
      </w:pPr>
      <w:r>
        <w:rPr>
          <w:rFonts w:ascii="Times New Roman" w:hAnsi="Times New Roman"/>
          <w:sz w:val="28"/>
        </w:rPr>
        <w:t>Уважаем</w:t>
      </w:r>
      <w:r>
        <w:rPr>
          <w:rFonts w:ascii="Times New Roman" w:hAnsi="Times New Roman"/>
          <w:sz w:val="28"/>
        </w:rPr>
        <w:t>ая Вера Фёдоровна</w:t>
      </w:r>
      <w:r>
        <w:rPr>
          <w:rFonts w:ascii="Times New Roman" w:hAnsi="Times New Roman"/>
          <w:sz w:val="28"/>
        </w:rPr>
        <w:t>!</w:t>
      </w:r>
    </w:p>
    <w:p w14:paraId="0F000000">
      <w:pPr>
        <w:widowControl w:val="1"/>
        <w:spacing w:after="0" w:before="0" w:line="240" w:lineRule="auto"/>
        <w:ind w:left="0" w:right="0"/>
        <w:jc w:val="center"/>
        <w:rPr>
          <w:rFonts w:ascii="Times New Roman" w:hAnsi="Times New Roman"/>
          <w:sz w:val="28"/>
        </w:rPr>
      </w:pPr>
    </w:p>
    <w:p w14:paraId="10000000">
      <w:pPr>
        <w:widowControl w:val="1"/>
        <w:spacing w:after="0" w:before="0" w:line="240" w:lineRule="auto"/>
        <w:ind w:left="0" w:right="0"/>
        <w:jc w:val="center"/>
        <w:rPr>
          <w:rFonts w:ascii="Times New Roman" w:hAnsi="Times New Roman"/>
          <w:sz w:val="28"/>
        </w:rPr>
      </w:pPr>
    </w:p>
    <w:p w14:paraId="11000000">
      <w:pPr>
        <w:pStyle w:val="Style_1"/>
        <w:widowControl w:val="1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В соответствии со статьёй 46 Регламента городской Думы Краснодара направляю проект решения городской Думы Краснодара «О внесении изменения в решение городской Думы Краснодара от 19.06.2014 № 64 п. 7 «Об утверждении Положения о создании условий для оказания медицинской помощи населению на территории муниципального образования город Краснодар».</w:t>
      </w:r>
    </w:p>
    <w:p w14:paraId="12000000">
      <w:pPr>
        <w:pStyle w:val="Style_1"/>
        <w:widowControl w:val="1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p w14:paraId="13000000">
      <w:pPr>
        <w:pStyle w:val="Style_1"/>
        <w:widowControl w:val="1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</w:p>
    <w:tbl>
      <w:tblPr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14"/>
        <w:gridCol w:w="8051"/>
      </w:tblGrid>
      <w:tr>
        <w:trPr>
          <w:trHeight w:hRule="atLeast" w:val="360"/>
        </w:trPr>
        <w:tc>
          <w:tcPr>
            <w:tcW w:type="dxa" w:w="181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 w14:paraId="14000000">
            <w:r>
              <w:t>Приложения:</w:t>
            </w:r>
          </w:p>
        </w:tc>
        <w:tc>
          <w:tcPr>
            <w:tcW w:type="dxa" w:w="805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 w14:paraId="15000000">
            <w:pPr>
              <w:widowControl w:val="1"/>
              <w:spacing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1.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>Постановление администрации муниципального образования город Краснодар от ___________ № _______ «О внесении проекта решения городской Думы Краснодара «О внесении изменения в решение городской Думы Краснодара от 19.06.2014 № 64 п. 7 «Об утверждении Положения о создании условий для оказания медицинской помощи населению на территории муниципального образования город Краснодар» на рассмотрение городской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>Думы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>Краснодара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>на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>1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 xml:space="preserve">листе.                                     </w:t>
            </w:r>
            <w:r>
              <w:rPr>
                <w:rFonts w:ascii="PT Astra Serif" w:hAnsi="PT Astra Serif"/>
                <w:sz w:val="28"/>
              </w:rPr>
              <w:t>2.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 xml:space="preserve">Проект 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>указанного</w:t>
            </w:r>
            <w:r>
              <w:rPr>
                <w:rFonts w:ascii="PT Astra Serif" w:hAnsi="PT Astra Serif"/>
                <w:spacing w:val="0"/>
                <w:sz w:val="28"/>
              </w:rPr>
              <w:t xml:space="preserve">  </w:t>
            </w:r>
            <w:r>
              <w:rPr>
                <w:rFonts w:ascii="PT Astra Serif" w:hAnsi="PT Astra Serif"/>
                <w:sz w:val="28"/>
              </w:rPr>
              <w:t>решения</w:t>
            </w:r>
            <w:r>
              <w:rPr>
                <w:rFonts w:ascii="PT Astra Serif" w:hAnsi="PT Astra Serif"/>
                <w:spacing w:val="0"/>
                <w:sz w:val="28"/>
              </w:rPr>
              <w:t>  </w:t>
            </w:r>
            <w:r>
              <w:rPr>
                <w:rFonts w:ascii="PT Astra Serif" w:hAnsi="PT Astra Serif"/>
                <w:sz w:val="28"/>
              </w:rPr>
              <w:t>городской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>Думы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>Краснодара</w:t>
            </w:r>
            <w:r>
              <w:rPr>
                <w:rFonts w:ascii="PT Astra Serif" w:hAnsi="PT Astra Serif"/>
                <w:spacing w:val="0"/>
                <w:sz w:val="28"/>
              </w:rPr>
              <w:t xml:space="preserve">   </w:t>
            </w:r>
            <w:r>
              <w:rPr>
                <w:rFonts w:ascii="PT Astra Serif" w:hAnsi="PT Astra Serif"/>
                <w:spacing w:val="0"/>
                <w:sz w:val="28"/>
              </w:rPr>
              <w:t>н</w:t>
            </w:r>
            <w:r>
              <w:rPr>
                <w:rFonts w:ascii="PT Astra Serif" w:hAnsi="PT Astra Serif"/>
                <w:sz w:val="28"/>
              </w:rPr>
              <w:t>а</w:t>
            </w:r>
            <w:r>
              <w:rPr>
                <w:rFonts w:ascii="PT Astra Serif" w:hAnsi="PT Astra Serif"/>
                <w:spacing w:val="0"/>
                <w:sz w:val="28"/>
              </w:rPr>
              <w:t xml:space="preserve">  </w:t>
            </w:r>
            <w:r>
              <w:rPr>
                <w:rFonts w:ascii="PT Astra Serif" w:hAnsi="PT Astra Serif"/>
                <w:sz w:val="28"/>
              </w:rPr>
              <w:t>2</w:t>
            </w:r>
            <w:r>
              <w:rPr>
                <w:rFonts w:ascii="PT Astra Serif" w:hAnsi="PT Astra Serif"/>
                <w:spacing w:val="0"/>
                <w:sz w:val="28"/>
              </w:rPr>
              <w:t> </w:t>
            </w:r>
            <w:r>
              <w:rPr>
                <w:rFonts w:ascii="PT Astra Serif" w:hAnsi="PT Astra Serif"/>
                <w:sz w:val="28"/>
              </w:rPr>
              <w:t xml:space="preserve">листах. </w:t>
            </w:r>
          </w:p>
          <w:p w14:paraId="16000000">
            <w:pPr>
              <w:widowControl w:val="1"/>
              <w:spacing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3. Пояснительная записка к проекту решения городской Думы Краснодара на 1 листе.</w:t>
            </w:r>
          </w:p>
          <w:p w14:paraId="17000000">
            <w:pPr>
              <w:widowControl w:val="1"/>
              <w:spacing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</w:p>
        </w:tc>
      </w:tr>
    </w:tbl>
    <w:p w14:paraId="18000000">
      <w:pPr>
        <w:widowControl w:val="1"/>
        <w:spacing w:after="0" w:before="0" w:line="240" w:lineRule="auto"/>
        <w:ind w:left="0" w:right="0"/>
        <w:jc w:val="both"/>
        <w:rPr>
          <w:rFonts w:ascii="Times New Roman" w:hAnsi="Times New Roman"/>
          <w:sz w:val="28"/>
        </w:rPr>
      </w:pPr>
    </w:p>
    <w:p w14:paraId="19000000">
      <w:pPr>
        <w:widowControl w:val="1"/>
        <w:spacing w:after="0" w:before="0" w:line="240" w:lineRule="auto"/>
        <w:ind w:left="0" w:right="0"/>
        <w:jc w:val="both"/>
        <w:rPr>
          <w:rFonts w:ascii="Times New Roman" w:hAnsi="Times New Roman"/>
          <w:sz w:val="28"/>
        </w:rPr>
      </w:pPr>
    </w:p>
    <w:p w14:paraId="1A000000">
      <w:pPr>
        <w:widowControl w:val="1"/>
        <w:spacing w:after="0" w:before="0" w:line="240" w:lineRule="auto"/>
        <w:ind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</w:p>
    <w:p w14:paraId="1B000000">
      <w:pPr>
        <w:widowControl w:val="1"/>
        <w:spacing w:after="0" w:before="0" w:line="240" w:lineRule="auto"/>
        <w:ind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город Краснодар                                                                                          </w:t>
      </w:r>
      <w:r>
        <w:rPr>
          <w:rFonts w:ascii="Times New Roman" w:hAnsi="Times New Roman"/>
          <w:sz w:val="28"/>
        </w:rPr>
        <w:t>Е.М.Наумов</w:t>
      </w:r>
    </w:p>
    <w:p w14:paraId="1C000000">
      <w:pPr>
        <w:widowControl w:val="1"/>
        <w:spacing w:after="0" w:before="0" w:line="240" w:lineRule="auto"/>
        <w:ind w:left="0" w:right="0"/>
        <w:jc w:val="both"/>
        <w:rPr>
          <w:rFonts w:ascii="Times New Roman" w:hAnsi="Times New Roman"/>
          <w:sz w:val="28"/>
        </w:rPr>
      </w:pPr>
    </w:p>
    <w:p w14:paraId="1D000000">
      <w:pPr>
        <w:widowControl w:val="1"/>
        <w:spacing w:after="0" w:before="0" w:line="240" w:lineRule="auto"/>
        <w:ind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</w:t>
      </w:r>
    </w:p>
    <w:sectPr>
      <w:pgSz w:h="16838" w:orient="portrait" w:w="11906"/>
      <w:pgMar w:bottom="1134" w:footer="1134" w:header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2025-10-07T13:47:58Z</dcterms:created>
  <dcterms:modified xsi:type="dcterms:W3CDTF">2026-03-10T10:38:27Z</dcterms:modified>
</cp:coreProperties>
</file>